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672E" w:rsidRDefault="00421EA8">
      <w:pPr>
        <w:spacing w:before="115" w:line="276" w:lineRule="auto"/>
        <w:ind w:left="58"/>
        <w:rPr>
          <w:rFonts w:ascii="Arial" w:hAnsi="Arial"/>
        </w:rPr>
      </w:pPr>
      <w:r>
        <w:rPr>
          <w:rFonts w:ascii="Arial" w:hAnsi="Arial"/>
          <w:noProof/>
          <w:lang w:eastAsia="en-US" w:bidi="ar-SA"/>
        </w:rPr>
        <w:drawing>
          <wp:anchor distT="0" distB="0" distL="0" distR="0" simplePos="0" relativeHeight="2" behindDoc="0" locked="0" layoutInCell="0" allowOverlap="1">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br w:type="page"/>
      </w:r>
    </w:p>
    <w:p w:rsidR="00A7672E" w:rsidRDefault="00421EA8">
      <w:pPr>
        <w:spacing w:before="115" w:line="276" w:lineRule="auto"/>
        <w:ind w:left="58"/>
        <w:jc w:val="center"/>
        <w:rPr>
          <w:rFonts w:ascii="Arial" w:hAnsi="Arial"/>
          <w:sz w:val="44"/>
          <w:szCs w:val="44"/>
        </w:rPr>
      </w:pPr>
      <w:r>
        <w:rPr>
          <w:rFonts w:ascii="Arial" w:hAnsi="Arial"/>
          <w:sz w:val="44"/>
          <w:szCs w:val="44"/>
        </w:rPr>
        <w:lastRenderedPageBreak/>
        <w:t>1. Overview</w:t>
      </w:r>
    </w:p>
    <w:p w:rsidR="00A7672E" w:rsidRDefault="00A7672E">
      <w:pPr>
        <w:spacing w:before="115" w:line="276" w:lineRule="auto"/>
        <w:ind w:left="58"/>
        <w:jc w:val="center"/>
        <w:rPr>
          <w:rFonts w:ascii="Arial" w:hAnsi="Arial"/>
          <w:sz w:val="44"/>
          <w:szCs w:val="44"/>
        </w:rPr>
      </w:pPr>
    </w:p>
    <w:p w:rsidR="00A7672E" w:rsidRDefault="00C62620">
      <w:pPr>
        <w:spacing w:before="115" w:line="276" w:lineRule="auto"/>
        <w:ind w:left="58"/>
        <w:rPr>
          <w:rFonts w:ascii="Arial" w:hAnsi="Arial"/>
          <w:sz w:val="28"/>
          <w:szCs w:val="28"/>
        </w:rPr>
      </w:pPr>
      <w:r>
        <w:rPr>
          <w:rFonts w:ascii="Arial" w:hAnsi="Arial"/>
          <w:sz w:val="28"/>
          <w:szCs w:val="28"/>
        </w:rPr>
        <w:t xml:space="preserve">This report is to uncover the telemetry data that explains </w:t>
      </w:r>
      <w:r w:rsidR="00865723">
        <w:rPr>
          <w:rFonts w:ascii="Arial" w:hAnsi="Arial"/>
          <w:sz w:val="28"/>
          <w:szCs w:val="28"/>
        </w:rPr>
        <w:t>four</w:t>
      </w:r>
      <w:r>
        <w:rPr>
          <w:rFonts w:ascii="Arial" w:hAnsi="Arial"/>
          <w:sz w:val="28"/>
          <w:szCs w:val="28"/>
        </w:rPr>
        <w:t xml:space="preserve"> factories from the </w:t>
      </w:r>
      <w:proofErr w:type="spellStart"/>
      <w:r>
        <w:rPr>
          <w:rFonts w:ascii="Arial" w:hAnsi="Arial"/>
          <w:sz w:val="28"/>
          <w:szCs w:val="28"/>
        </w:rPr>
        <w:t>Daikibo</w:t>
      </w:r>
      <w:proofErr w:type="spellEnd"/>
      <w:r>
        <w:rPr>
          <w:rFonts w:ascii="Arial" w:hAnsi="Arial"/>
          <w:sz w:val="28"/>
          <w:szCs w:val="28"/>
        </w:rPr>
        <w:t xml:space="preserve"> company: </w:t>
      </w:r>
      <w:proofErr w:type="spellStart"/>
      <w:r w:rsidR="00865723">
        <w:rPr>
          <w:rFonts w:ascii="Arial" w:hAnsi="Arial"/>
          <w:sz w:val="28"/>
          <w:szCs w:val="28"/>
        </w:rPr>
        <w:t>Daikibo</w:t>
      </w:r>
      <w:proofErr w:type="spellEnd"/>
      <w:r w:rsidR="00865723">
        <w:rPr>
          <w:rFonts w:ascii="Arial" w:hAnsi="Arial"/>
          <w:sz w:val="28"/>
          <w:szCs w:val="28"/>
        </w:rPr>
        <w:t xml:space="preserve"> </w:t>
      </w:r>
      <w:r>
        <w:rPr>
          <w:rFonts w:ascii="Arial" w:hAnsi="Arial"/>
          <w:sz w:val="28"/>
          <w:szCs w:val="28"/>
        </w:rPr>
        <w:t xml:space="preserve">Factory </w:t>
      </w:r>
      <w:proofErr w:type="spellStart"/>
      <w:r>
        <w:rPr>
          <w:rFonts w:ascii="Arial" w:hAnsi="Arial"/>
          <w:sz w:val="28"/>
          <w:szCs w:val="28"/>
        </w:rPr>
        <w:t>Meiyo</w:t>
      </w:r>
      <w:proofErr w:type="spellEnd"/>
      <w:r>
        <w:rPr>
          <w:rFonts w:ascii="Arial" w:hAnsi="Arial"/>
          <w:sz w:val="28"/>
          <w:szCs w:val="28"/>
        </w:rPr>
        <w:t>,</w:t>
      </w:r>
      <w:r w:rsidR="00865723">
        <w:rPr>
          <w:rFonts w:ascii="Arial" w:hAnsi="Arial"/>
          <w:sz w:val="28"/>
          <w:szCs w:val="28"/>
        </w:rPr>
        <w:t xml:space="preserve"> </w:t>
      </w:r>
      <w:proofErr w:type="spellStart"/>
      <w:r w:rsidR="00865723">
        <w:rPr>
          <w:rFonts w:ascii="Arial" w:hAnsi="Arial"/>
          <w:sz w:val="28"/>
          <w:szCs w:val="28"/>
        </w:rPr>
        <w:t>Daikibo</w:t>
      </w:r>
      <w:proofErr w:type="spellEnd"/>
      <w:r w:rsidR="00865723">
        <w:rPr>
          <w:rFonts w:ascii="Arial" w:hAnsi="Arial"/>
          <w:sz w:val="28"/>
          <w:szCs w:val="28"/>
        </w:rPr>
        <w:t xml:space="preserve"> Factory Seiko, </w:t>
      </w:r>
      <w:proofErr w:type="spellStart"/>
      <w:r w:rsidR="00865723">
        <w:rPr>
          <w:rFonts w:ascii="Arial" w:hAnsi="Arial"/>
          <w:sz w:val="28"/>
          <w:szCs w:val="28"/>
        </w:rPr>
        <w:t>Daikibo</w:t>
      </w:r>
      <w:proofErr w:type="spellEnd"/>
      <w:r w:rsidR="00865723">
        <w:rPr>
          <w:rFonts w:ascii="Arial" w:hAnsi="Arial"/>
          <w:sz w:val="28"/>
          <w:szCs w:val="28"/>
        </w:rPr>
        <w:t xml:space="preserve"> Berlin, and </w:t>
      </w:r>
      <w:proofErr w:type="spellStart"/>
      <w:r w:rsidR="00865723">
        <w:rPr>
          <w:rFonts w:ascii="Arial" w:hAnsi="Arial"/>
          <w:sz w:val="28"/>
          <w:szCs w:val="28"/>
        </w:rPr>
        <w:t>Daikibo</w:t>
      </w:r>
      <w:proofErr w:type="spellEnd"/>
      <w:r w:rsidR="00865723">
        <w:rPr>
          <w:rFonts w:ascii="Arial" w:hAnsi="Arial"/>
          <w:sz w:val="28"/>
          <w:szCs w:val="28"/>
        </w:rPr>
        <w:t xml:space="preserve"> Shenzhen. Each location has nine types of machines that sends a message every 10 minutes. This data has been collected for one month in May 2021 to unco</w:t>
      </w:r>
      <w:r w:rsidR="006819CE">
        <w:rPr>
          <w:rFonts w:ascii="Arial" w:hAnsi="Arial"/>
          <w:sz w:val="28"/>
          <w:szCs w:val="28"/>
        </w:rPr>
        <w:t xml:space="preserve">ver two major priorities: </w:t>
      </w:r>
      <w:r w:rsidR="00387F46">
        <w:rPr>
          <w:rFonts w:ascii="Arial" w:hAnsi="Arial"/>
          <w:sz w:val="28"/>
          <w:szCs w:val="28"/>
        </w:rPr>
        <w:t xml:space="preserve">which location’s machine broke the most and what location had the most broken machines? </w:t>
      </w:r>
      <w:r w:rsidR="00854D1D">
        <w:rPr>
          <w:rFonts w:ascii="Arial" w:hAnsi="Arial"/>
          <w:sz w:val="28"/>
          <w:szCs w:val="28"/>
        </w:rPr>
        <w:t>By using the Tableau software</w:t>
      </w:r>
      <w:r w:rsidR="007204DF">
        <w:rPr>
          <w:rFonts w:ascii="Arial" w:hAnsi="Arial"/>
          <w:sz w:val="28"/>
          <w:szCs w:val="28"/>
        </w:rPr>
        <w:t xml:space="preserve">, the “unhealthy” field can be selected to view all instances that shut down in various graph formats. One graph can represent </w:t>
      </w:r>
      <w:r w:rsidR="001F1499">
        <w:rPr>
          <w:rFonts w:ascii="Arial" w:hAnsi="Arial"/>
          <w:sz w:val="28"/>
          <w:szCs w:val="28"/>
        </w:rPr>
        <w:t>the amount of factories and the total amount of unhealthy instances in each factory while another graph can be created to represent which device types are unhealthy. Both graphs can be</w:t>
      </w:r>
      <w:r w:rsidR="005A60C4">
        <w:rPr>
          <w:rFonts w:ascii="Arial" w:hAnsi="Arial"/>
          <w:sz w:val="28"/>
          <w:szCs w:val="28"/>
        </w:rPr>
        <w:t xml:space="preserve"> inserted into a dashboard that can be</w:t>
      </w:r>
      <w:r w:rsidR="001F1499">
        <w:rPr>
          <w:rFonts w:ascii="Arial" w:hAnsi="Arial"/>
          <w:sz w:val="28"/>
          <w:szCs w:val="28"/>
        </w:rPr>
        <w:t xml:space="preserve"> filtered together </w:t>
      </w:r>
      <w:r w:rsidR="00421EA8">
        <w:rPr>
          <w:rFonts w:ascii="Arial" w:hAnsi="Arial"/>
          <w:sz w:val="28"/>
          <w:szCs w:val="28"/>
        </w:rPr>
        <w:t xml:space="preserve">to show which factory’s device type of machine were unhealthy at a certain time. The device type of machines is: </w:t>
      </w:r>
      <w:proofErr w:type="spellStart"/>
      <w:r w:rsidR="00421EA8">
        <w:rPr>
          <w:rFonts w:ascii="Arial" w:hAnsi="Arial"/>
          <w:sz w:val="28"/>
          <w:szCs w:val="28"/>
        </w:rPr>
        <w:t>AirWrench</w:t>
      </w:r>
      <w:proofErr w:type="spellEnd"/>
      <w:r w:rsidR="00421EA8">
        <w:rPr>
          <w:rFonts w:ascii="Arial" w:hAnsi="Arial"/>
          <w:sz w:val="28"/>
          <w:szCs w:val="28"/>
        </w:rPr>
        <w:t xml:space="preserve">, CNC, </w:t>
      </w:r>
      <w:proofErr w:type="spellStart"/>
      <w:r w:rsidR="00421EA8">
        <w:rPr>
          <w:rFonts w:ascii="Arial" w:hAnsi="Arial"/>
          <w:sz w:val="28"/>
          <w:szCs w:val="28"/>
        </w:rPr>
        <w:t>ConveyorBelt</w:t>
      </w:r>
      <w:proofErr w:type="spellEnd"/>
      <w:r w:rsidR="00421EA8">
        <w:rPr>
          <w:rFonts w:ascii="Arial" w:hAnsi="Arial"/>
          <w:sz w:val="28"/>
          <w:szCs w:val="28"/>
        </w:rPr>
        <w:t xml:space="preserve">, Furnace, </w:t>
      </w:r>
      <w:proofErr w:type="spellStart"/>
      <w:r w:rsidR="00421EA8">
        <w:rPr>
          <w:rFonts w:ascii="Arial" w:hAnsi="Arial"/>
          <w:sz w:val="28"/>
          <w:szCs w:val="28"/>
        </w:rPr>
        <w:t>HeavyDutyDrill</w:t>
      </w:r>
      <w:proofErr w:type="spellEnd"/>
      <w:r w:rsidR="00421EA8">
        <w:rPr>
          <w:rFonts w:ascii="Arial" w:hAnsi="Arial"/>
          <w:sz w:val="28"/>
          <w:szCs w:val="28"/>
        </w:rPr>
        <w:t xml:space="preserve">, </w:t>
      </w:r>
      <w:proofErr w:type="spellStart"/>
      <w:r w:rsidR="00421EA8">
        <w:rPr>
          <w:rFonts w:ascii="Arial" w:hAnsi="Arial"/>
          <w:sz w:val="28"/>
          <w:szCs w:val="28"/>
        </w:rPr>
        <w:t>LaserCutter</w:t>
      </w:r>
      <w:proofErr w:type="spellEnd"/>
      <w:r w:rsidR="00421EA8">
        <w:rPr>
          <w:rFonts w:ascii="Arial" w:hAnsi="Arial"/>
          <w:sz w:val="28"/>
          <w:szCs w:val="28"/>
        </w:rPr>
        <w:t xml:space="preserve">, </w:t>
      </w:r>
      <w:proofErr w:type="spellStart"/>
      <w:r w:rsidR="00421EA8">
        <w:rPr>
          <w:rFonts w:ascii="Arial" w:hAnsi="Arial"/>
          <w:sz w:val="28"/>
          <w:szCs w:val="28"/>
        </w:rPr>
        <w:t>LaserWelder</w:t>
      </w:r>
      <w:proofErr w:type="spellEnd"/>
      <w:r w:rsidR="00421EA8">
        <w:rPr>
          <w:rFonts w:ascii="Arial" w:hAnsi="Arial"/>
          <w:sz w:val="28"/>
          <w:szCs w:val="28"/>
        </w:rPr>
        <w:t xml:space="preserve">, </w:t>
      </w:r>
      <w:proofErr w:type="spellStart"/>
      <w:r w:rsidR="00421EA8">
        <w:rPr>
          <w:rFonts w:ascii="Arial" w:hAnsi="Arial"/>
          <w:sz w:val="28"/>
          <w:szCs w:val="28"/>
        </w:rPr>
        <w:t>MetalPress</w:t>
      </w:r>
      <w:proofErr w:type="spellEnd"/>
      <w:r w:rsidR="00421EA8">
        <w:rPr>
          <w:rFonts w:ascii="Arial" w:hAnsi="Arial"/>
          <w:sz w:val="28"/>
          <w:szCs w:val="28"/>
        </w:rPr>
        <w:t xml:space="preserve">, and </w:t>
      </w:r>
      <w:proofErr w:type="spellStart"/>
      <w:r w:rsidR="00421EA8">
        <w:rPr>
          <w:rFonts w:ascii="Arial" w:hAnsi="Arial"/>
          <w:sz w:val="28"/>
          <w:szCs w:val="28"/>
        </w:rPr>
        <w:t>SpotWelder</w:t>
      </w:r>
      <w:proofErr w:type="spellEnd"/>
      <w:r w:rsidR="00421EA8">
        <w:rPr>
          <w:rFonts w:ascii="Arial" w:hAnsi="Arial"/>
          <w:sz w:val="28"/>
          <w:szCs w:val="28"/>
        </w:rPr>
        <w:t xml:space="preserve">. In </w:t>
      </w:r>
      <w:proofErr w:type="spellStart"/>
      <w:r w:rsidR="00421EA8">
        <w:rPr>
          <w:rFonts w:ascii="Arial" w:hAnsi="Arial"/>
          <w:sz w:val="28"/>
          <w:szCs w:val="28"/>
        </w:rPr>
        <w:t>Daikibo</w:t>
      </w:r>
      <w:proofErr w:type="spellEnd"/>
      <w:r w:rsidR="00421EA8">
        <w:rPr>
          <w:rFonts w:ascii="Arial" w:hAnsi="Arial"/>
          <w:sz w:val="28"/>
          <w:szCs w:val="28"/>
        </w:rPr>
        <w:t xml:space="preserve">-Berlin there are 20 unhealthy instances since there are 20 Furnace unhealthy instances, in </w:t>
      </w:r>
      <w:proofErr w:type="spellStart"/>
      <w:r w:rsidR="00421EA8">
        <w:rPr>
          <w:rFonts w:ascii="Arial" w:hAnsi="Arial"/>
          <w:sz w:val="28"/>
          <w:szCs w:val="28"/>
        </w:rPr>
        <w:t>Daikibo</w:t>
      </w:r>
      <w:proofErr w:type="spellEnd"/>
      <w:r w:rsidR="00421EA8">
        <w:rPr>
          <w:rFonts w:ascii="Arial" w:hAnsi="Arial"/>
          <w:sz w:val="28"/>
          <w:szCs w:val="28"/>
        </w:rPr>
        <w:t>-Factory-</w:t>
      </w:r>
      <w:proofErr w:type="spellStart"/>
      <w:r w:rsidR="00421EA8">
        <w:rPr>
          <w:rFonts w:ascii="Arial" w:hAnsi="Arial"/>
          <w:sz w:val="28"/>
          <w:szCs w:val="28"/>
        </w:rPr>
        <w:t>Meiyo</w:t>
      </w:r>
      <w:proofErr w:type="spellEnd"/>
      <w:r w:rsidR="00421EA8">
        <w:rPr>
          <w:rFonts w:ascii="Arial" w:hAnsi="Arial"/>
          <w:sz w:val="28"/>
          <w:szCs w:val="28"/>
        </w:rPr>
        <w:t xml:space="preserve"> there are a total of 110 unhealthy instances, 70 there are </w:t>
      </w:r>
      <w:proofErr w:type="spellStart"/>
      <w:r w:rsidR="00421EA8">
        <w:rPr>
          <w:rFonts w:ascii="Arial" w:hAnsi="Arial"/>
          <w:sz w:val="28"/>
          <w:szCs w:val="28"/>
        </w:rPr>
        <w:t>HeavyDutyDrill</w:t>
      </w:r>
      <w:proofErr w:type="spellEnd"/>
      <w:r w:rsidR="00421EA8">
        <w:rPr>
          <w:rFonts w:ascii="Arial" w:hAnsi="Arial"/>
          <w:sz w:val="28"/>
          <w:szCs w:val="28"/>
        </w:rPr>
        <w:t xml:space="preserve"> and 40 that are </w:t>
      </w:r>
      <w:proofErr w:type="spellStart"/>
      <w:r w:rsidR="00421EA8">
        <w:rPr>
          <w:rFonts w:ascii="Arial" w:hAnsi="Arial"/>
          <w:sz w:val="28"/>
          <w:szCs w:val="28"/>
        </w:rPr>
        <w:t>LaserCutter</w:t>
      </w:r>
      <w:proofErr w:type="spellEnd"/>
      <w:r w:rsidR="00421EA8">
        <w:rPr>
          <w:rFonts w:ascii="Arial" w:hAnsi="Arial"/>
          <w:sz w:val="28"/>
          <w:szCs w:val="28"/>
        </w:rPr>
        <w:t xml:space="preserve"> devices.  In the </w:t>
      </w:r>
      <w:proofErr w:type="spellStart"/>
      <w:r w:rsidR="00421EA8">
        <w:rPr>
          <w:rFonts w:ascii="Arial" w:hAnsi="Arial"/>
          <w:sz w:val="28"/>
          <w:szCs w:val="28"/>
        </w:rPr>
        <w:t>Daikibo</w:t>
      </w:r>
      <w:proofErr w:type="spellEnd"/>
      <w:r w:rsidR="00421EA8">
        <w:rPr>
          <w:rFonts w:ascii="Arial" w:hAnsi="Arial"/>
          <w:sz w:val="28"/>
          <w:szCs w:val="28"/>
        </w:rPr>
        <w:t>-factory-</w:t>
      </w:r>
      <w:proofErr w:type="spellStart"/>
      <w:r w:rsidR="00421EA8">
        <w:rPr>
          <w:rFonts w:ascii="Arial" w:hAnsi="Arial"/>
          <w:sz w:val="28"/>
          <w:szCs w:val="28"/>
        </w:rPr>
        <w:t>seiko</w:t>
      </w:r>
      <w:proofErr w:type="spellEnd"/>
      <w:r w:rsidR="00421EA8">
        <w:rPr>
          <w:rFonts w:ascii="Arial" w:hAnsi="Arial"/>
          <w:sz w:val="28"/>
          <w:szCs w:val="28"/>
        </w:rPr>
        <w:t xml:space="preserve"> factory there are 480 unhealthy instan</w:t>
      </w:r>
      <w:r w:rsidR="008D33D7">
        <w:rPr>
          <w:rFonts w:ascii="Arial" w:hAnsi="Arial"/>
          <w:sz w:val="28"/>
          <w:szCs w:val="28"/>
        </w:rPr>
        <w:t xml:space="preserve">ces of the </w:t>
      </w:r>
      <w:proofErr w:type="spellStart"/>
      <w:r w:rsidR="008D33D7">
        <w:rPr>
          <w:rFonts w:ascii="Arial" w:hAnsi="Arial"/>
          <w:sz w:val="28"/>
          <w:szCs w:val="28"/>
        </w:rPr>
        <w:t>LaserWelder</w:t>
      </w:r>
      <w:proofErr w:type="spellEnd"/>
      <w:r w:rsidR="008D33D7">
        <w:rPr>
          <w:rFonts w:ascii="Arial" w:hAnsi="Arial"/>
          <w:sz w:val="28"/>
          <w:szCs w:val="28"/>
        </w:rPr>
        <w:t xml:space="preserve"> device type. In the </w:t>
      </w:r>
      <w:proofErr w:type="spellStart"/>
      <w:r w:rsidR="008D33D7">
        <w:rPr>
          <w:rFonts w:ascii="Arial" w:hAnsi="Arial"/>
          <w:sz w:val="28"/>
          <w:szCs w:val="28"/>
        </w:rPr>
        <w:t>Daikibo-shenzhen</w:t>
      </w:r>
      <w:proofErr w:type="spellEnd"/>
      <w:r w:rsidR="008D33D7">
        <w:rPr>
          <w:rFonts w:ascii="Arial" w:hAnsi="Arial"/>
          <w:sz w:val="28"/>
          <w:szCs w:val="28"/>
        </w:rPr>
        <w:t xml:space="preserve"> factory, there are 10 CNC devices, 10 Conveyor devices, 390 </w:t>
      </w:r>
      <w:proofErr w:type="spellStart"/>
      <w:r w:rsidR="008D33D7">
        <w:rPr>
          <w:rFonts w:ascii="Arial" w:hAnsi="Arial"/>
          <w:sz w:val="28"/>
          <w:szCs w:val="28"/>
        </w:rPr>
        <w:t>LaserCutter</w:t>
      </w:r>
      <w:proofErr w:type="spellEnd"/>
      <w:r w:rsidR="008D33D7">
        <w:rPr>
          <w:rFonts w:ascii="Arial" w:hAnsi="Arial"/>
          <w:sz w:val="28"/>
          <w:szCs w:val="28"/>
        </w:rPr>
        <w:t xml:space="preserve"> and 10 </w:t>
      </w:r>
      <w:proofErr w:type="spellStart"/>
      <w:r w:rsidR="008D33D7">
        <w:rPr>
          <w:rFonts w:ascii="Arial" w:hAnsi="Arial"/>
          <w:sz w:val="28"/>
          <w:szCs w:val="28"/>
        </w:rPr>
        <w:t>SpotWelder</w:t>
      </w:r>
      <w:proofErr w:type="spellEnd"/>
      <w:r w:rsidR="008D33D7">
        <w:rPr>
          <w:rFonts w:ascii="Arial" w:hAnsi="Arial"/>
          <w:sz w:val="28"/>
          <w:szCs w:val="28"/>
        </w:rPr>
        <w:t xml:space="preserve"> devices making a total of 430 unhealthy devices. </w:t>
      </w:r>
    </w:p>
    <w:p w:rsidR="007204DF" w:rsidRDefault="007204DF">
      <w:pPr>
        <w:spacing w:before="115" w:line="276" w:lineRule="auto"/>
        <w:ind w:left="58"/>
        <w:rPr>
          <w:rFonts w:ascii="Arial" w:hAnsi="Arial"/>
          <w:sz w:val="28"/>
          <w:szCs w:val="28"/>
        </w:rPr>
      </w:pPr>
    </w:p>
    <w:p w:rsidR="00A7672E" w:rsidRDefault="00421EA8">
      <w:pPr>
        <w:spacing w:before="115" w:line="276" w:lineRule="auto"/>
        <w:ind w:left="58"/>
        <w:rPr>
          <w:rFonts w:ascii="Arial" w:hAnsi="Arial"/>
          <w:sz w:val="28"/>
          <w:szCs w:val="28"/>
        </w:rPr>
      </w:pPr>
      <w:r>
        <w:br w:type="page"/>
      </w:r>
    </w:p>
    <w:p w:rsidR="00A7672E" w:rsidRDefault="00421EA8">
      <w:pPr>
        <w:spacing w:before="115" w:line="276" w:lineRule="auto"/>
        <w:ind w:left="58"/>
        <w:jc w:val="center"/>
        <w:rPr>
          <w:rFonts w:ascii="Arial" w:hAnsi="Arial"/>
          <w:sz w:val="44"/>
          <w:szCs w:val="44"/>
        </w:rPr>
      </w:pPr>
      <w:r>
        <w:rPr>
          <w:rFonts w:ascii="Arial" w:hAnsi="Arial"/>
          <w:sz w:val="44"/>
          <w:szCs w:val="44"/>
        </w:rPr>
        <w:lastRenderedPageBreak/>
        <w:t>2. Scope</w:t>
      </w:r>
    </w:p>
    <w:p w:rsidR="00A7672E" w:rsidRDefault="00A7672E">
      <w:pPr>
        <w:spacing w:before="115" w:line="276" w:lineRule="auto"/>
        <w:ind w:left="58"/>
        <w:jc w:val="center"/>
        <w:rPr>
          <w:rFonts w:ascii="Arial" w:hAnsi="Arial"/>
          <w:sz w:val="44"/>
          <w:szCs w:val="44"/>
        </w:rPr>
      </w:pPr>
    </w:p>
    <w:p w:rsidR="00A7672E" w:rsidRDefault="005A60C4">
      <w:pPr>
        <w:spacing w:before="115" w:line="276" w:lineRule="auto"/>
        <w:ind w:left="58"/>
        <w:rPr>
          <w:rFonts w:ascii="Arial" w:hAnsi="Arial"/>
          <w:sz w:val="28"/>
          <w:szCs w:val="28"/>
        </w:rPr>
      </w:pPr>
      <w:r>
        <w:rPr>
          <w:rFonts w:ascii="Arial" w:hAnsi="Arial"/>
          <w:sz w:val="28"/>
          <w:szCs w:val="28"/>
        </w:rPr>
        <w:t xml:space="preserve">This project consists of analyzing the four factories: </w:t>
      </w:r>
      <w:proofErr w:type="spellStart"/>
      <w:r>
        <w:rPr>
          <w:rFonts w:ascii="Arial" w:hAnsi="Arial"/>
          <w:sz w:val="28"/>
          <w:szCs w:val="28"/>
        </w:rPr>
        <w:t>Daikibo</w:t>
      </w:r>
      <w:proofErr w:type="spellEnd"/>
      <w:r>
        <w:rPr>
          <w:rFonts w:ascii="Arial" w:hAnsi="Arial"/>
          <w:sz w:val="28"/>
          <w:szCs w:val="28"/>
        </w:rPr>
        <w:t xml:space="preserve"> Factory </w:t>
      </w:r>
      <w:proofErr w:type="spellStart"/>
      <w:r>
        <w:rPr>
          <w:rFonts w:ascii="Arial" w:hAnsi="Arial"/>
          <w:sz w:val="28"/>
          <w:szCs w:val="28"/>
        </w:rPr>
        <w:t>Meiyo</w:t>
      </w:r>
      <w:proofErr w:type="spellEnd"/>
      <w:r>
        <w:rPr>
          <w:rFonts w:ascii="Arial" w:hAnsi="Arial"/>
          <w:sz w:val="28"/>
          <w:szCs w:val="28"/>
        </w:rPr>
        <w:t xml:space="preserve">, </w:t>
      </w:r>
      <w:proofErr w:type="spellStart"/>
      <w:r>
        <w:rPr>
          <w:rFonts w:ascii="Arial" w:hAnsi="Arial"/>
          <w:sz w:val="28"/>
          <w:szCs w:val="28"/>
        </w:rPr>
        <w:t>Daikibo</w:t>
      </w:r>
      <w:proofErr w:type="spellEnd"/>
      <w:r>
        <w:rPr>
          <w:rFonts w:ascii="Arial" w:hAnsi="Arial"/>
          <w:sz w:val="28"/>
          <w:szCs w:val="28"/>
        </w:rPr>
        <w:t xml:space="preserve"> Factory Seiko, </w:t>
      </w:r>
      <w:proofErr w:type="spellStart"/>
      <w:r>
        <w:rPr>
          <w:rFonts w:ascii="Arial" w:hAnsi="Arial"/>
          <w:sz w:val="28"/>
          <w:szCs w:val="28"/>
        </w:rPr>
        <w:t>Daikibo</w:t>
      </w:r>
      <w:proofErr w:type="spellEnd"/>
      <w:r>
        <w:rPr>
          <w:rFonts w:ascii="Arial" w:hAnsi="Arial"/>
          <w:sz w:val="28"/>
          <w:szCs w:val="28"/>
        </w:rPr>
        <w:t xml:space="preserve"> Berlin and </w:t>
      </w:r>
      <w:proofErr w:type="spellStart"/>
      <w:r>
        <w:rPr>
          <w:rFonts w:ascii="Arial" w:hAnsi="Arial"/>
          <w:sz w:val="28"/>
          <w:szCs w:val="28"/>
        </w:rPr>
        <w:t>Daikibo</w:t>
      </w:r>
      <w:proofErr w:type="spellEnd"/>
      <w:r>
        <w:rPr>
          <w:rFonts w:ascii="Arial" w:hAnsi="Arial"/>
          <w:sz w:val="28"/>
          <w:szCs w:val="28"/>
        </w:rPr>
        <w:t xml:space="preserve"> Shenzhen. These four factories are being investigated to see which of the nine device types are healthy or unhealthy: CNC, </w:t>
      </w:r>
      <w:proofErr w:type="spellStart"/>
      <w:r>
        <w:rPr>
          <w:rFonts w:ascii="Arial" w:hAnsi="Arial"/>
          <w:sz w:val="28"/>
          <w:szCs w:val="28"/>
        </w:rPr>
        <w:t>LaserCutter</w:t>
      </w:r>
      <w:proofErr w:type="spellEnd"/>
      <w:r>
        <w:rPr>
          <w:rFonts w:ascii="Arial" w:hAnsi="Arial"/>
          <w:sz w:val="28"/>
          <w:szCs w:val="28"/>
        </w:rPr>
        <w:t xml:space="preserve">, </w:t>
      </w:r>
      <w:proofErr w:type="spellStart"/>
      <w:r>
        <w:rPr>
          <w:rFonts w:ascii="Arial" w:hAnsi="Arial"/>
          <w:sz w:val="28"/>
          <w:szCs w:val="28"/>
        </w:rPr>
        <w:t>HeavyDutyDrill</w:t>
      </w:r>
      <w:proofErr w:type="spellEnd"/>
      <w:r>
        <w:rPr>
          <w:rFonts w:ascii="Arial" w:hAnsi="Arial"/>
          <w:sz w:val="28"/>
          <w:szCs w:val="28"/>
        </w:rPr>
        <w:t xml:space="preserve">, </w:t>
      </w:r>
      <w:proofErr w:type="spellStart"/>
      <w:r>
        <w:rPr>
          <w:rFonts w:ascii="Arial" w:hAnsi="Arial"/>
          <w:sz w:val="28"/>
          <w:szCs w:val="28"/>
        </w:rPr>
        <w:t>SpotWelder</w:t>
      </w:r>
      <w:proofErr w:type="spellEnd"/>
      <w:r>
        <w:rPr>
          <w:rFonts w:ascii="Arial" w:hAnsi="Arial"/>
          <w:sz w:val="28"/>
          <w:szCs w:val="28"/>
        </w:rPr>
        <w:t xml:space="preserve">, </w:t>
      </w:r>
      <w:proofErr w:type="spellStart"/>
      <w:r>
        <w:rPr>
          <w:rFonts w:ascii="Arial" w:hAnsi="Arial"/>
          <w:sz w:val="28"/>
          <w:szCs w:val="28"/>
        </w:rPr>
        <w:t>LaserWelder</w:t>
      </w:r>
      <w:proofErr w:type="spellEnd"/>
      <w:r>
        <w:rPr>
          <w:rFonts w:ascii="Arial" w:hAnsi="Arial"/>
          <w:sz w:val="28"/>
          <w:szCs w:val="28"/>
        </w:rPr>
        <w:t xml:space="preserve">, </w:t>
      </w:r>
      <w:proofErr w:type="spellStart"/>
      <w:r>
        <w:rPr>
          <w:rFonts w:ascii="Arial" w:hAnsi="Arial"/>
          <w:sz w:val="28"/>
          <w:szCs w:val="28"/>
        </w:rPr>
        <w:t>MetalPress</w:t>
      </w:r>
      <w:proofErr w:type="spellEnd"/>
      <w:r>
        <w:rPr>
          <w:rFonts w:ascii="Arial" w:hAnsi="Arial"/>
          <w:sz w:val="28"/>
          <w:szCs w:val="28"/>
        </w:rPr>
        <w:t xml:space="preserve">, Furnace, </w:t>
      </w:r>
      <w:proofErr w:type="spellStart"/>
      <w:r>
        <w:rPr>
          <w:rFonts w:ascii="Arial" w:hAnsi="Arial"/>
          <w:sz w:val="28"/>
          <w:szCs w:val="28"/>
        </w:rPr>
        <w:t>ConveyorBelt</w:t>
      </w:r>
      <w:proofErr w:type="spellEnd"/>
      <w:r>
        <w:rPr>
          <w:rFonts w:ascii="Arial" w:hAnsi="Arial"/>
          <w:sz w:val="28"/>
          <w:szCs w:val="28"/>
        </w:rPr>
        <w:t xml:space="preserve">, and </w:t>
      </w:r>
      <w:proofErr w:type="spellStart"/>
      <w:r>
        <w:rPr>
          <w:rFonts w:ascii="Arial" w:hAnsi="Arial"/>
          <w:sz w:val="28"/>
          <w:szCs w:val="28"/>
        </w:rPr>
        <w:t>AirWrench</w:t>
      </w:r>
      <w:proofErr w:type="spellEnd"/>
      <w:r>
        <w:rPr>
          <w:rFonts w:ascii="Arial" w:hAnsi="Arial"/>
          <w:sz w:val="28"/>
          <w:szCs w:val="28"/>
        </w:rPr>
        <w:t xml:space="preserve">. The CNC device type is the only device marked with a red X that signifies it is unhealthy because at the time of the picture shown down below, that device is malfunctioning in the </w:t>
      </w:r>
      <w:proofErr w:type="spellStart"/>
      <w:r>
        <w:rPr>
          <w:rFonts w:ascii="Arial" w:hAnsi="Arial"/>
          <w:sz w:val="28"/>
          <w:szCs w:val="28"/>
        </w:rPr>
        <w:t>Daikibo</w:t>
      </w:r>
      <w:proofErr w:type="spellEnd"/>
      <w:r>
        <w:rPr>
          <w:rFonts w:ascii="Arial" w:hAnsi="Arial"/>
          <w:sz w:val="28"/>
          <w:szCs w:val="28"/>
        </w:rPr>
        <w:t xml:space="preserve"> Shenzhen factory. Every other factory and every other device is healthy. </w:t>
      </w:r>
      <w:r w:rsidR="00421EA8">
        <w:br w:type="page"/>
      </w:r>
    </w:p>
    <w:p w:rsidR="00A7672E" w:rsidRDefault="00421EA8">
      <w:pPr>
        <w:spacing w:before="115" w:line="276" w:lineRule="auto"/>
        <w:ind w:left="58"/>
        <w:rPr>
          <w:rFonts w:ascii="Arial" w:hAnsi="Arial"/>
          <w:sz w:val="28"/>
          <w:szCs w:val="28"/>
          <w:u w:val="double"/>
        </w:rPr>
      </w:pPr>
      <w:r>
        <w:rPr>
          <w:rFonts w:ascii="Arial" w:hAnsi="Arial"/>
          <w:noProof/>
          <w:sz w:val="28"/>
          <w:szCs w:val="28"/>
          <w:u w:val="double"/>
          <w:lang w:eastAsia="en-US" w:bidi="ar-SA"/>
        </w:rPr>
        <w:lastRenderedPageBreak/>
        <w:drawing>
          <wp:anchor distT="0" distB="0" distL="0" distR="0" simplePos="0" relativeHeight="10" behindDoc="0" locked="0" layoutInCell="0" allowOverlap="1">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rsidR="00A7672E" w:rsidRPr="00000865" w:rsidRDefault="00421EA8" w:rsidP="00000865">
      <w:pPr>
        <w:spacing w:before="115" w:line="276" w:lineRule="auto"/>
        <w:ind w:left="58"/>
        <w:jc w:val="center"/>
        <w:rPr>
          <w:rFonts w:ascii="Arial" w:hAnsi="Arial"/>
          <w:sz w:val="44"/>
          <w:szCs w:val="44"/>
        </w:rPr>
      </w:pPr>
      <w:r>
        <w:rPr>
          <w:rFonts w:ascii="Arial" w:hAnsi="Arial"/>
          <w:sz w:val="44"/>
          <w:szCs w:val="44"/>
        </w:rPr>
        <w:lastRenderedPageBreak/>
        <w:t>3. Estimate</w:t>
      </w:r>
    </w:p>
    <w:p w:rsidR="00E84D7A" w:rsidRDefault="00E84D7A">
      <w:pPr>
        <w:spacing w:before="115" w:line="276" w:lineRule="auto"/>
        <w:ind w:left="58"/>
        <w:rPr>
          <w:rFonts w:ascii="Arial" w:hAnsi="Arial"/>
          <w:sz w:val="28"/>
          <w:szCs w:val="28"/>
        </w:rPr>
      </w:pPr>
      <w:r>
        <w:rPr>
          <w:rFonts w:ascii="Arial" w:hAnsi="Arial"/>
          <w:sz w:val="28"/>
          <w:szCs w:val="28"/>
        </w:rPr>
        <w:t>An estimate of the total number of hours to complete this project would be</w:t>
      </w:r>
      <w:r w:rsidR="00CD2BCC">
        <w:rPr>
          <w:rFonts w:ascii="Arial" w:hAnsi="Arial"/>
          <w:sz w:val="28"/>
          <w:szCs w:val="28"/>
        </w:rPr>
        <w:t xml:space="preserve"> between </w:t>
      </w:r>
      <w:r w:rsidR="00000865">
        <w:rPr>
          <w:rFonts w:ascii="Arial" w:hAnsi="Arial"/>
          <w:sz w:val="28"/>
          <w:szCs w:val="28"/>
        </w:rPr>
        <w:t>two to four weeks</w:t>
      </w:r>
      <w:r w:rsidR="00CD2BCC">
        <w:rPr>
          <w:rFonts w:ascii="Arial" w:hAnsi="Arial"/>
          <w:sz w:val="28"/>
          <w:szCs w:val="28"/>
        </w:rPr>
        <w:t xml:space="preserve">. </w:t>
      </w:r>
      <w:r w:rsidR="00000865">
        <w:rPr>
          <w:rFonts w:ascii="Arial" w:hAnsi="Arial"/>
          <w:sz w:val="28"/>
          <w:szCs w:val="28"/>
        </w:rPr>
        <w:t>A few</w:t>
      </w:r>
      <w:r w:rsidR="00CD2BCC">
        <w:rPr>
          <w:rFonts w:ascii="Arial" w:hAnsi="Arial"/>
          <w:sz w:val="28"/>
          <w:szCs w:val="28"/>
        </w:rPr>
        <w:t xml:space="preserve"> day</w:t>
      </w:r>
      <w:r w:rsidR="00000865">
        <w:rPr>
          <w:rFonts w:ascii="Arial" w:hAnsi="Arial"/>
          <w:sz w:val="28"/>
          <w:szCs w:val="28"/>
        </w:rPr>
        <w:t>s</w:t>
      </w:r>
      <w:r w:rsidR="00CD2BCC">
        <w:rPr>
          <w:rFonts w:ascii="Arial" w:hAnsi="Arial"/>
          <w:sz w:val="28"/>
          <w:szCs w:val="28"/>
        </w:rPr>
        <w:t xml:space="preserve"> should be used to create all the needed software to analyze each factory and any faulty machines after each factory is properly maintained. </w:t>
      </w:r>
      <w:r w:rsidR="00135CEC">
        <w:rPr>
          <w:rFonts w:ascii="Arial" w:hAnsi="Arial"/>
          <w:sz w:val="28"/>
          <w:szCs w:val="28"/>
        </w:rPr>
        <w:t xml:space="preserve">To properly maintain each factory, a lot of development as in making sure each device type should be tested and ran under many circumstances to make sure </w:t>
      </w:r>
      <w:r w:rsidR="00000865">
        <w:rPr>
          <w:rFonts w:ascii="Arial" w:hAnsi="Arial"/>
          <w:sz w:val="28"/>
          <w:szCs w:val="28"/>
        </w:rPr>
        <w:t>there would not be many sudden problems in the future. After maintaining the physical equipment in each factory, the software that needs to be integrated and used</w:t>
      </w:r>
      <w:r w:rsidR="00135CEC">
        <w:rPr>
          <w:rFonts w:ascii="Arial" w:hAnsi="Arial"/>
          <w:sz w:val="28"/>
          <w:szCs w:val="28"/>
        </w:rPr>
        <w:t xml:space="preserve"> </w:t>
      </w:r>
      <w:r w:rsidR="00000865">
        <w:rPr>
          <w:rFonts w:ascii="Arial" w:hAnsi="Arial"/>
          <w:sz w:val="28"/>
          <w:szCs w:val="28"/>
        </w:rPr>
        <w:t xml:space="preserve">should take a day to properly monitor each device in the four factories. </w:t>
      </w:r>
    </w:p>
    <w:p w:rsidR="00A7672E" w:rsidRDefault="00421EA8">
      <w:pPr>
        <w:spacing w:before="115" w:line="276" w:lineRule="auto"/>
        <w:ind w:left="58"/>
        <w:rPr>
          <w:rFonts w:ascii="Arial" w:hAnsi="Arial"/>
          <w:sz w:val="28"/>
          <w:szCs w:val="28"/>
        </w:rPr>
      </w:pPr>
      <w:r>
        <w:br w:type="page"/>
      </w:r>
    </w:p>
    <w:p w:rsidR="00A7672E" w:rsidRDefault="00421EA8">
      <w:pPr>
        <w:spacing w:before="115" w:line="276" w:lineRule="auto"/>
        <w:ind w:left="58"/>
        <w:jc w:val="center"/>
        <w:rPr>
          <w:rFonts w:ascii="Arial" w:hAnsi="Arial"/>
          <w:sz w:val="44"/>
          <w:szCs w:val="44"/>
        </w:rPr>
      </w:pPr>
      <w:r>
        <w:rPr>
          <w:rFonts w:ascii="Arial" w:hAnsi="Arial"/>
          <w:sz w:val="44"/>
          <w:szCs w:val="44"/>
        </w:rPr>
        <w:lastRenderedPageBreak/>
        <w:t>4. Timeline</w:t>
      </w:r>
    </w:p>
    <w:p w:rsidR="00A7672E" w:rsidRDefault="00A7672E">
      <w:pPr>
        <w:spacing w:before="115" w:line="276" w:lineRule="auto"/>
        <w:ind w:left="58"/>
        <w:jc w:val="center"/>
        <w:rPr>
          <w:rFonts w:ascii="Arial" w:hAnsi="Arial"/>
          <w:sz w:val="44"/>
          <w:szCs w:val="44"/>
        </w:rPr>
      </w:pPr>
    </w:p>
    <w:p w:rsidR="00A7672E" w:rsidRPr="00000865" w:rsidRDefault="00421EA8">
      <w:pPr>
        <w:numPr>
          <w:ilvl w:val="0"/>
          <w:numId w:val="2"/>
        </w:numPr>
        <w:spacing w:before="115" w:line="276" w:lineRule="auto"/>
        <w:ind w:left="1080" w:firstLine="0"/>
      </w:pPr>
      <w:r>
        <w:rPr>
          <w:rFonts w:ascii="Arial" w:hAnsi="Arial"/>
          <w:sz w:val="28"/>
          <w:szCs w:val="28"/>
        </w:rPr>
        <w:t>[1</w:t>
      </w:r>
      <w:r>
        <w:rPr>
          <w:rFonts w:ascii="Arial" w:hAnsi="Arial"/>
          <w:sz w:val="28"/>
          <w:szCs w:val="28"/>
          <w:vertAlign w:val="superscript"/>
        </w:rPr>
        <w:t>st</w:t>
      </w:r>
      <w:r>
        <w:rPr>
          <w:rFonts w:ascii="Arial" w:hAnsi="Arial"/>
          <w:sz w:val="28"/>
          <w:szCs w:val="28"/>
        </w:rPr>
        <w:t xml:space="preserve"> of September 2021] </w:t>
      </w:r>
      <w:r>
        <w:rPr>
          <w:rFonts w:ascii="Arial" w:hAnsi="Arial"/>
          <w:b/>
          <w:bCs/>
          <w:sz w:val="28"/>
          <w:szCs w:val="28"/>
        </w:rPr>
        <w:t>Design starts</w:t>
      </w:r>
    </w:p>
    <w:p w:rsidR="00000865" w:rsidRDefault="00000865">
      <w:pPr>
        <w:numPr>
          <w:ilvl w:val="0"/>
          <w:numId w:val="2"/>
        </w:numPr>
        <w:spacing w:before="115" w:line="276" w:lineRule="auto"/>
        <w:ind w:left="1080" w:firstLine="0"/>
      </w:pPr>
      <w:r>
        <w:t>[</w:t>
      </w:r>
      <w:r w:rsidRPr="00000865">
        <w:rPr>
          <w:rFonts w:ascii="Arial" w:hAnsi="Arial" w:cs="Arial"/>
          <w:sz w:val="28"/>
          <w:szCs w:val="28"/>
        </w:rPr>
        <w:t>2</w:t>
      </w:r>
      <w:r w:rsidRPr="00000865">
        <w:rPr>
          <w:rFonts w:ascii="Arial" w:hAnsi="Arial" w:cs="Arial"/>
          <w:sz w:val="28"/>
          <w:szCs w:val="28"/>
          <w:vertAlign w:val="superscript"/>
        </w:rPr>
        <w:t>nd</w:t>
      </w:r>
      <w:r w:rsidRPr="00000865">
        <w:rPr>
          <w:rFonts w:ascii="Arial" w:hAnsi="Arial" w:cs="Arial"/>
          <w:sz w:val="28"/>
          <w:szCs w:val="28"/>
        </w:rPr>
        <w:t xml:space="preserve"> </w:t>
      </w:r>
      <w:r>
        <w:rPr>
          <w:rFonts w:ascii="Arial" w:hAnsi="Arial" w:cs="Arial"/>
          <w:sz w:val="28"/>
          <w:szCs w:val="28"/>
        </w:rPr>
        <w:t>– 23</w:t>
      </w:r>
      <w:r w:rsidRPr="00000865">
        <w:rPr>
          <w:rFonts w:ascii="Arial" w:hAnsi="Arial" w:cs="Arial"/>
          <w:sz w:val="28"/>
          <w:szCs w:val="28"/>
          <w:vertAlign w:val="superscript"/>
        </w:rPr>
        <w:t>rd</w:t>
      </w:r>
      <w:r>
        <w:rPr>
          <w:rFonts w:ascii="Arial" w:hAnsi="Arial" w:cs="Arial"/>
          <w:sz w:val="28"/>
          <w:szCs w:val="28"/>
        </w:rPr>
        <w:t xml:space="preserve"> </w:t>
      </w:r>
      <w:r w:rsidRPr="00000865">
        <w:rPr>
          <w:rFonts w:ascii="Arial" w:hAnsi="Arial" w:cs="Arial"/>
          <w:sz w:val="28"/>
          <w:szCs w:val="28"/>
        </w:rPr>
        <w:t>of S</w:t>
      </w:r>
      <w:r>
        <w:rPr>
          <w:rFonts w:ascii="Arial" w:hAnsi="Arial" w:cs="Arial"/>
          <w:sz w:val="28"/>
          <w:szCs w:val="28"/>
        </w:rPr>
        <w:t>eptember 2021] Fix the Factories</w:t>
      </w:r>
    </w:p>
    <w:p w:rsidR="00000865" w:rsidRPr="00000865" w:rsidRDefault="00000865">
      <w:pPr>
        <w:numPr>
          <w:ilvl w:val="0"/>
          <w:numId w:val="2"/>
        </w:numPr>
        <w:spacing w:before="115" w:line="276" w:lineRule="auto"/>
        <w:ind w:left="1080" w:firstLine="0"/>
      </w:pPr>
      <w:r>
        <w:t>[</w:t>
      </w:r>
      <w:r>
        <w:rPr>
          <w:rFonts w:ascii="Arial" w:hAnsi="Arial" w:cs="Arial"/>
          <w:sz w:val="28"/>
          <w:szCs w:val="28"/>
        </w:rPr>
        <w:t>24</w:t>
      </w:r>
      <w:r>
        <w:rPr>
          <w:rFonts w:ascii="Arial" w:hAnsi="Arial" w:cs="Arial"/>
          <w:sz w:val="28"/>
          <w:szCs w:val="28"/>
          <w:vertAlign w:val="superscript"/>
        </w:rPr>
        <w:t>th</w:t>
      </w:r>
      <w:r>
        <w:rPr>
          <w:rFonts w:ascii="Arial" w:hAnsi="Arial" w:cs="Arial"/>
          <w:sz w:val="28"/>
          <w:szCs w:val="28"/>
        </w:rPr>
        <w:t xml:space="preserve"> – 26</w:t>
      </w:r>
      <w:r w:rsidRPr="00000865">
        <w:rPr>
          <w:rFonts w:ascii="Arial" w:hAnsi="Arial" w:cs="Arial"/>
          <w:sz w:val="28"/>
          <w:szCs w:val="28"/>
          <w:vertAlign w:val="superscript"/>
        </w:rPr>
        <w:t>th</w:t>
      </w:r>
      <w:r>
        <w:rPr>
          <w:rFonts w:ascii="Arial" w:hAnsi="Arial" w:cs="Arial"/>
          <w:sz w:val="28"/>
          <w:szCs w:val="28"/>
        </w:rPr>
        <w:t xml:space="preserve"> of September 2021] Create the graphs, dashboards, and notifications for device types in each factory</w:t>
      </w:r>
    </w:p>
    <w:p w:rsidR="00A7672E" w:rsidRDefault="00421EA8" w:rsidP="00000865">
      <w:pPr>
        <w:spacing w:before="115" w:line="276" w:lineRule="auto"/>
        <w:ind w:left="1080"/>
      </w:pPr>
      <w:r>
        <w:br w:type="page"/>
      </w:r>
    </w:p>
    <w:p w:rsidR="00A7672E" w:rsidRDefault="00421EA8" w:rsidP="00FA6121">
      <w:pPr>
        <w:spacing w:before="115" w:line="276" w:lineRule="auto"/>
        <w:ind w:left="58"/>
        <w:jc w:val="center"/>
        <w:rPr>
          <w:rFonts w:ascii="Arial" w:hAnsi="Arial"/>
          <w:sz w:val="44"/>
          <w:szCs w:val="44"/>
        </w:rPr>
      </w:pPr>
      <w:r>
        <w:rPr>
          <w:rFonts w:ascii="Arial" w:hAnsi="Arial"/>
          <w:sz w:val="44"/>
          <w:szCs w:val="44"/>
        </w:rPr>
        <w:lastRenderedPageBreak/>
        <w:t>5. Support</w:t>
      </w:r>
    </w:p>
    <w:p w:rsidR="00000865" w:rsidRDefault="00000865">
      <w:pPr>
        <w:spacing w:before="115" w:line="276" w:lineRule="auto"/>
        <w:ind w:left="58"/>
        <w:rPr>
          <w:rFonts w:ascii="Arial" w:hAnsi="Arial"/>
          <w:sz w:val="28"/>
          <w:szCs w:val="28"/>
        </w:rPr>
      </w:pPr>
      <w:r>
        <w:rPr>
          <w:rFonts w:ascii="Arial" w:hAnsi="Arial"/>
          <w:sz w:val="28"/>
          <w:szCs w:val="28"/>
        </w:rPr>
        <w:t xml:space="preserve">For our customers to trust Deloitte’s services, </w:t>
      </w:r>
      <w:r w:rsidR="00FA6121">
        <w:rPr>
          <w:rFonts w:ascii="Arial" w:hAnsi="Arial"/>
          <w:sz w:val="28"/>
          <w:szCs w:val="28"/>
        </w:rPr>
        <w:t>we would have a 24/7 line of service or chat option on our website for our customers to ask us any questions about our services. On our side, Deloitte would integrate many dashboards, notifications or alerts to show if any problem arises to fix them as quickly as possible to gain the trust of our customers.</w:t>
      </w:r>
      <w:bookmarkStart w:id="0" w:name="_GoBack"/>
      <w:bookmarkEnd w:id="0"/>
    </w:p>
    <w:sectPr w:rsidR="00000865">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72EC" w:rsidRDefault="00BD72EC">
      <w:r>
        <w:separator/>
      </w:r>
    </w:p>
  </w:endnote>
  <w:endnote w:type="continuationSeparator" w:id="0">
    <w:p w:rsidR="00BD72EC" w:rsidRDefault="00BD72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Songti SC">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OpenSymbol">
    <w:altName w:val="Arial Unicode MS"/>
    <w:charset w:val="02"/>
    <w:family w:val="auto"/>
    <w:pitch w:val="default"/>
  </w:font>
  <w:font w:name="Liberation Sans">
    <w:altName w:val="Arial"/>
    <w:charset w:val="01"/>
    <w:family w:val="swiss"/>
    <w:pitch w:val="variable"/>
  </w:font>
  <w:font w:name="PingFang SC">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5CEC" w:rsidRDefault="00135CEC">
    <w:pPr>
      <w:pStyle w:val="Footer"/>
      <w:rPr>
        <w:rFonts w:ascii="Arial" w:hAnsi="Arial"/>
      </w:rPr>
    </w:pPr>
    <w:r>
      <w:rPr>
        <w:rFonts w:ascii="Arial" w:hAnsi="Arial"/>
        <w:noProof/>
        <w:lang w:eastAsia="en-US" w:bidi="ar-SA"/>
      </w:rPr>
      <w:drawing>
        <wp:anchor distT="0" distB="0" distL="0" distR="0" simplePos="0" relativeHeight="8" behindDoc="0" locked="0" layoutInCell="0" allowOverlap="1">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sidR="00FA6121">
      <w:rPr>
        <w:rFonts w:ascii="Arial" w:hAnsi="Arial"/>
        <w:noProof/>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72EC" w:rsidRDefault="00BD72EC">
      <w:r>
        <w:separator/>
      </w:r>
    </w:p>
  </w:footnote>
  <w:footnote w:type="continuationSeparator" w:id="0">
    <w:p w:rsidR="00BD72EC" w:rsidRDefault="00BD72E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5CEC" w:rsidRDefault="00135CEC">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940D3F"/>
    <w:multiLevelType w:val="multilevel"/>
    <w:tmpl w:val="C85C249C"/>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1" w15:restartNumberingAfterBreak="0">
    <w:nsid w:val="43C81D97"/>
    <w:multiLevelType w:val="multilevel"/>
    <w:tmpl w:val="E15AD5B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72E"/>
    <w:rsid w:val="00000865"/>
    <w:rsid w:val="00135CEC"/>
    <w:rsid w:val="001F1499"/>
    <w:rsid w:val="00387F46"/>
    <w:rsid w:val="00421EA8"/>
    <w:rsid w:val="005A60C4"/>
    <w:rsid w:val="006819CE"/>
    <w:rsid w:val="007204DF"/>
    <w:rsid w:val="00854D1D"/>
    <w:rsid w:val="00865723"/>
    <w:rsid w:val="008D33D7"/>
    <w:rsid w:val="00A35F22"/>
    <w:rsid w:val="00A7672E"/>
    <w:rsid w:val="00BD72EC"/>
    <w:rsid w:val="00C62620"/>
    <w:rsid w:val="00CD2BCC"/>
    <w:rsid w:val="00E84D7A"/>
    <w:rsid w:val="00FA61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31A3E"/>
  <w15:docId w15:val="{51EC3A26-08B6-4718-884C-786ED8C3A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rPr>
  </w:style>
  <w:style w:type="character" w:styleId="FollowedHyperlink">
    <w:name w:val="FollowedHyperlink"/>
    <w:rPr>
      <w:color w:val="800000"/>
      <w:u w:val="single"/>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7</Pages>
  <Words>515</Words>
  <Characters>2939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Andrew Dass</cp:lastModifiedBy>
  <cp:revision>12</cp:revision>
  <dcterms:created xsi:type="dcterms:W3CDTF">2021-06-27T11:04:00Z</dcterms:created>
  <dcterms:modified xsi:type="dcterms:W3CDTF">2024-02-17T18:50:00Z</dcterms:modified>
  <dc:language>en-US</dc:language>
</cp:coreProperties>
</file>